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317EAD">
        <w:rPr>
          <w:rFonts w:ascii="Times New Roman" w:hAnsi="Times New Roman" w:cs="Times New Roman"/>
          <w:sz w:val="28"/>
          <w:szCs w:val="28"/>
        </w:rPr>
        <w:t>2</w:t>
      </w:r>
      <w:r w:rsidR="00120B10">
        <w:rPr>
          <w:rFonts w:ascii="Times New Roman" w:hAnsi="Times New Roman" w:cs="Times New Roman"/>
          <w:sz w:val="28"/>
          <w:szCs w:val="28"/>
        </w:rPr>
        <w:t>1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Pr="0096671D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20B10" w:rsidRPr="00120B10">
        <w:rPr>
          <w:rFonts w:ascii="Times New Roman" w:hAnsi="Times New Roman" w:cs="Times New Roman"/>
          <w:sz w:val="28"/>
          <w:szCs w:val="28"/>
        </w:rPr>
        <w:t xml:space="preserve">Случаи сложения  </w:t>
      </w:r>
      <w:r w:rsidR="00120B10" w:rsidRPr="00120B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C944FE" wp14:editId="5C68C440">
            <wp:extent cx="209550" cy="161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0B10" w:rsidRPr="00120B10">
        <w:rPr>
          <w:rFonts w:ascii="Times New Roman" w:hAnsi="Times New Roman" w:cs="Times New Roman"/>
          <w:sz w:val="28"/>
          <w:szCs w:val="28"/>
        </w:rPr>
        <w:t xml:space="preserve"> + 8, </w:t>
      </w:r>
      <w:r w:rsidR="00120B10" w:rsidRPr="00120B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3DAE61" wp14:editId="6B57A4FD">
            <wp:extent cx="209550" cy="1619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0B10" w:rsidRPr="00120B10">
        <w:rPr>
          <w:rFonts w:ascii="Times New Roman" w:hAnsi="Times New Roman" w:cs="Times New Roman"/>
          <w:sz w:val="28"/>
          <w:szCs w:val="28"/>
        </w:rPr>
        <w:t xml:space="preserve"> + 9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Изучить материал учебника на стр.</w:t>
      </w:r>
      <w:r w:rsidR="00317EAD">
        <w:rPr>
          <w:rFonts w:ascii="Times New Roman" w:hAnsi="Times New Roman" w:cs="Times New Roman"/>
          <w:sz w:val="28"/>
          <w:szCs w:val="28"/>
        </w:rPr>
        <w:t>7</w:t>
      </w:r>
      <w:r w:rsidR="00120B10">
        <w:rPr>
          <w:rFonts w:ascii="Times New Roman" w:hAnsi="Times New Roman" w:cs="Times New Roman"/>
          <w:sz w:val="28"/>
          <w:szCs w:val="28"/>
        </w:rPr>
        <w:t>1</w:t>
      </w:r>
      <w:r w:rsidR="00453569">
        <w:rPr>
          <w:rFonts w:ascii="Times New Roman" w:hAnsi="Times New Roman" w:cs="Times New Roman"/>
          <w:sz w:val="28"/>
          <w:szCs w:val="28"/>
        </w:rPr>
        <w:t xml:space="preserve">, </w:t>
      </w:r>
      <w:r w:rsidR="00453569" w:rsidRPr="00120B10">
        <w:rPr>
          <w:rFonts w:ascii="Times New Roman" w:hAnsi="Times New Roman" w:cs="Times New Roman"/>
          <w:color w:val="FF0000"/>
          <w:sz w:val="28"/>
          <w:szCs w:val="28"/>
        </w:rPr>
        <w:t>выучить примеры, выделенные красным цветом.</w:t>
      </w:r>
    </w:p>
    <w:p w:rsid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ь задания из учебника № 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0B10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0D0889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317EAD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120B10">
        <w:rPr>
          <w:rFonts w:ascii="Times New Roman" w:hAnsi="Times New Roman" w:cs="Times New Roman"/>
          <w:sz w:val="28"/>
          <w:szCs w:val="28"/>
          <w:lang w:val="tt-RU"/>
        </w:rPr>
        <w:t>1</w:t>
      </w:r>
      <w:bookmarkStart w:id="0" w:name="_GoBack"/>
      <w:bookmarkEnd w:id="0"/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D0889"/>
    <w:rsid w:val="00120B10"/>
    <w:rsid w:val="00271B52"/>
    <w:rsid w:val="00317EAD"/>
    <w:rsid w:val="003C403E"/>
    <w:rsid w:val="00453569"/>
    <w:rsid w:val="007B50F1"/>
    <w:rsid w:val="0096671D"/>
    <w:rsid w:val="009D33F1"/>
    <w:rsid w:val="00A505E3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9</cp:revision>
  <dcterms:created xsi:type="dcterms:W3CDTF">2020-04-06T12:43:00Z</dcterms:created>
  <dcterms:modified xsi:type="dcterms:W3CDTF">2020-04-20T14:26:00Z</dcterms:modified>
</cp:coreProperties>
</file>